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14:paraId="719145EC" w14:textId="77777777" w:rsidTr="00C1171F">
        <w:trPr>
          <w:trHeight w:val="535"/>
        </w:trPr>
        <w:tc>
          <w:tcPr>
            <w:tcW w:w="3202" w:type="dxa"/>
          </w:tcPr>
          <w:p w14:paraId="1D8E7DB0" w14:textId="6B7D89B7"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2245CB">
              <w:rPr>
                <w:rFonts w:ascii="Times New Roman" w:hAnsi="Times New Roman" w:cs="Times New Roman"/>
                <w:noProof/>
                <w:sz w:val="24"/>
              </w:rPr>
              <w:t>2-2</w:t>
            </w:r>
            <w:r w:rsidR="00680B28">
              <w:rPr>
                <w:rFonts w:ascii="Times New Roman" w:hAnsi="Times New Roman" w:cs="Times New Roman"/>
                <w:noProof/>
                <w:sz w:val="24"/>
              </w:rPr>
              <w:t>3-</w:t>
            </w:r>
            <w:r w:rsidR="00C74AD3">
              <w:rPr>
                <w:rFonts w:ascii="Times New Roman" w:hAnsi="Times New Roman" w:cs="Times New Roman"/>
                <w:noProof/>
                <w:sz w:val="24"/>
              </w:rPr>
              <w:t>15970</w:t>
            </w:r>
          </w:p>
          <w:p w14:paraId="7E788B9F" w14:textId="6ED90A38" w:rsidR="00194D48" w:rsidRDefault="00D97882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</w:t>
            </w:r>
            <w:r w:rsidR="00C74AD3">
              <w:rPr>
                <w:rFonts w:ascii="Times New Roman" w:hAnsi="Times New Roman" w:cs="Times New Roman"/>
                <w:noProof/>
                <w:sz w:val="24"/>
              </w:rPr>
              <w:t>0. jaanuar 2024</w:t>
            </w:r>
          </w:p>
        </w:tc>
      </w:tr>
    </w:tbl>
    <w:p w14:paraId="6D3475FA" w14:textId="77777777"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46C8BEB9" wp14:editId="1E49AC61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B66D1AB" wp14:editId="02864B17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109EF2C8" w14:textId="77777777"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CD498FB" w14:textId="77777777"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42FDA31C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7673F6B" w14:textId="77777777" w:rsidR="00194D48" w:rsidRPr="001602FE" w:rsidRDefault="00CB6880" w:rsidP="00CB6880">
      <w:pPr>
        <w:tabs>
          <w:tab w:val="left" w:pos="7753"/>
        </w:tabs>
        <w:jc w:val="both"/>
        <w:rPr>
          <w:rFonts w:ascii="Times New Roman" w:hAnsi="Times New Roman" w:cs="Times New Roman"/>
          <w:sz w:val="24"/>
          <w:lang w:val="et-EE"/>
        </w:rPr>
      </w:pPr>
      <w:r w:rsidRPr="001602FE">
        <w:rPr>
          <w:rFonts w:ascii="Times New Roman" w:hAnsi="Times New Roman" w:cs="Times New Roman"/>
          <w:sz w:val="24"/>
          <w:lang w:val="et-EE"/>
        </w:rPr>
        <w:tab/>
      </w:r>
    </w:p>
    <w:p w14:paraId="6EF8A1F7" w14:textId="0B185D9E" w:rsidR="00194D48" w:rsidRPr="001602FE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602FE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2245CB" w:rsidRPr="001602FE">
        <w:rPr>
          <w:rFonts w:ascii="Times New Roman" w:hAnsi="Times New Roman" w:cs="Times New Roman"/>
          <w:sz w:val="24"/>
          <w:lang w:val="et-EE"/>
        </w:rPr>
        <w:t>2-2</w:t>
      </w:r>
      <w:r w:rsidR="00680B28" w:rsidRPr="001602FE">
        <w:rPr>
          <w:rFonts w:ascii="Times New Roman" w:hAnsi="Times New Roman" w:cs="Times New Roman"/>
          <w:sz w:val="24"/>
          <w:lang w:val="et-EE"/>
        </w:rPr>
        <w:t>3-</w:t>
      </w:r>
      <w:r w:rsidR="00C74AD3">
        <w:rPr>
          <w:rFonts w:ascii="Times New Roman" w:hAnsi="Times New Roman" w:cs="Times New Roman"/>
          <w:sz w:val="24"/>
          <w:lang w:val="et-EE"/>
        </w:rPr>
        <w:t>15970</w:t>
      </w:r>
      <w:r w:rsidR="0019460D" w:rsidRPr="001602FE">
        <w:rPr>
          <w:rFonts w:ascii="Times New Roman" w:hAnsi="Times New Roman" w:cs="Times New Roman"/>
          <w:sz w:val="24"/>
          <w:lang w:val="et-EE"/>
        </w:rPr>
        <w:t xml:space="preserve"> – </w:t>
      </w:r>
      <w:r w:rsidR="00C74AD3">
        <w:rPr>
          <w:rFonts w:ascii="Times New Roman" w:hAnsi="Times New Roman" w:cs="Times New Roman"/>
          <w:sz w:val="24"/>
        </w:rPr>
        <w:t>Thorn Plus OÜ</w:t>
      </w:r>
      <w:r w:rsidR="001602FE" w:rsidRPr="001602FE">
        <w:rPr>
          <w:rFonts w:ascii="Times New Roman" w:hAnsi="Times New Roman" w:cs="Times New Roman"/>
          <w:sz w:val="24"/>
          <w:lang w:val="et-EE"/>
        </w:rPr>
        <w:t xml:space="preserve"> </w:t>
      </w:r>
      <w:r w:rsidR="00EF17EF" w:rsidRPr="001602FE">
        <w:rPr>
          <w:rFonts w:ascii="Times New Roman" w:hAnsi="Times New Roman" w:cs="Times New Roman"/>
          <w:sz w:val="24"/>
          <w:lang w:val="et-EE"/>
        </w:rPr>
        <w:t>avaldus</w:t>
      </w:r>
      <w:r w:rsidR="0019460D" w:rsidRPr="001602FE">
        <w:rPr>
          <w:rFonts w:ascii="Times New Roman" w:hAnsi="Times New Roman" w:cs="Times New Roman"/>
          <w:sz w:val="24"/>
          <w:lang w:val="et-EE"/>
        </w:rPr>
        <w:t xml:space="preserve"> pankroti väljakuulutamiseks</w:t>
      </w:r>
      <w:r w:rsidRPr="001602FE">
        <w:rPr>
          <w:rFonts w:ascii="Times New Roman" w:hAnsi="Times New Roman" w:cs="Times New Roman"/>
          <w:sz w:val="24"/>
          <w:lang w:val="et-EE"/>
        </w:rPr>
        <w:t xml:space="preserve">. </w:t>
      </w:r>
    </w:p>
    <w:p w14:paraId="536A867A" w14:textId="77777777" w:rsidR="00194D48" w:rsidRPr="001602FE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8B5D900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proofErr w:type="spellStart"/>
      <w:r w:rsidR="0019460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19460D">
        <w:rPr>
          <w:rFonts w:ascii="Times New Roman" w:hAnsi="Times New Roman" w:cs="Times New Roman"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3352B74F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74F112B" w14:textId="74828CF6"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C74AD3">
        <w:rPr>
          <w:rFonts w:ascii="Times New Roman" w:hAnsi="Times New Roman" w:cs="Times New Roman"/>
          <w:b/>
          <w:sz w:val="24"/>
          <w:lang w:val="et-EE"/>
        </w:rPr>
        <w:t>09.02</w:t>
      </w:r>
      <w:r w:rsidR="001602FE">
        <w:rPr>
          <w:rFonts w:ascii="Times New Roman" w:hAnsi="Times New Roman" w:cs="Times New Roman"/>
          <w:b/>
          <w:sz w:val="24"/>
          <w:lang w:val="et-EE"/>
        </w:rPr>
        <w:t>.2024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EF17EF">
        <w:rPr>
          <w:rFonts w:ascii="Times New Roman" w:hAnsi="Times New Roman" w:cs="Times New Roman"/>
          <w:b/>
          <w:sz w:val="24"/>
          <w:lang w:val="et-EE"/>
        </w:rPr>
        <w:t xml:space="preserve">edastada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</w:t>
      </w:r>
      <w:r w:rsidR="00EF17EF">
        <w:rPr>
          <w:rFonts w:ascii="Times New Roman" w:hAnsi="Times New Roman" w:cs="Times New Roman"/>
          <w:b/>
          <w:sz w:val="24"/>
          <w:lang w:val="et-EE"/>
        </w:rPr>
        <w:t>,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 xml:space="preserve"> märkides ära käesoleva tsiviilasja numbri 2-2</w:t>
      </w:r>
      <w:r w:rsidR="00680B28">
        <w:rPr>
          <w:rFonts w:ascii="Times New Roman" w:hAnsi="Times New Roman" w:cs="Times New Roman"/>
          <w:b/>
          <w:sz w:val="24"/>
          <w:lang w:val="et-EE"/>
        </w:rPr>
        <w:t>3-</w:t>
      </w:r>
      <w:r w:rsidR="00C74AD3">
        <w:rPr>
          <w:rFonts w:ascii="Times New Roman" w:hAnsi="Times New Roman" w:cs="Times New Roman"/>
          <w:b/>
          <w:sz w:val="24"/>
          <w:lang w:val="et-EE"/>
        </w:rPr>
        <w:t>15970</w:t>
      </w:r>
      <w:r w:rsidR="0019460D" w:rsidRPr="0019460D">
        <w:rPr>
          <w:rFonts w:ascii="Times New Roman" w:hAnsi="Times New Roman" w:cs="Times New Roman"/>
          <w:sz w:val="24"/>
          <w:lang w:val="et-EE"/>
        </w:rPr>
        <w:t>.</w:t>
      </w:r>
    </w:p>
    <w:p w14:paraId="7F524C53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134704B7" w14:textId="77777777" w:rsidR="0019460D" w:rsidRPr="00C47DC1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68C9E00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B961E58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49170696" w14:textId="77777777"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36482A2" w14:textId="77777777" w:rsidR="00194D48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14:paraId="11F44809" w14:textId="77777777" w:rsidR="00EF17EF" w:rsidRPr="0019460D" w:rsidRDefault="00EF17EF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</w:p>
    <w:p w14:paraId="637C4A2C" w14:textId="77777777" w:rsidR="00194D48" w:rsidRDefault="00EF17EF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EF17EF">
        <w:rPr>
          <w:rFonts w:ascii="Times New Roman" w:hAnsi="Times New Roman" w:cs="Times New Roman"/>
          <w:sz w:val="24"/>
          <w:lang w:val="et-EE"/>
        </w:rPr>
        <w:t>Maris Adamson-Särgava</w:t>
      </w:r>
    </w:p>
    <w:p w14:paraId="32367013" w14:textId="77777777" w:rsidR="00194D48" w:rsidRPr="002844BE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</w:t>
      </w:r>
      <w:r w:rsidR="00194D48">
        <w:rPr>
          <w:rFonts w:ascii="Times New Roman" w:hAnsi="Times New Roman" w:cs="Times New Roman"/>
          <w:sz w:val="24"/>
          <w:lang w:val="et-EE"/>
        </w:rPr>
        <w:t>ohtujurist</w:t>
      </w:r>
    </w:p>
    <w:p w14:paraId="6D764691" w14:textId="77777777" w:rsidR="00194D48" w:rsidRDefault="00194D48" w:rsidP="00194D48"/>
    <w:p w14:paraId="6D7E1552" w14:textId="77777777" w:rsidR="00194D48" w:rsidRDefault="00194D48" w:rsidP="00194D48"/>
    <w:p w14:paraId="1904D351" w14:textId="77777777" w:rsidR="00194D48" w:rsidRDefault="00194D48" w:rsidP="00194D48"/>
    <w:p w14:paraId="692B8CE3" w14:textId="77777777"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91EE" w14:textId="77777777" w:rsidR="005B40BF" w:rsidRDefault="0019460D">
      <w:r>
        <w:separator/>
      </w:r>
    </w:p>
  </w:endnote>
  <w:endnote w:type="continuationSeparator" w:id="0">
    <w:p w14:paraId="3B6A4291" w14:textId="77777777"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4DD7" w14:textId="77777777" w:rsidR="00DA1915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AF4C6" wp14:editId="789CF577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81D682" w14:textId="77777777" w:rsidR="00E349D5" w:rsidRPr="009C6417" w:rsidRDefault="00EF17EF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680F11DD" w14:textId="77777777" w:rsidR="00E349D5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252D46EB" w14:textId="77777777" w:rsidR="00FC186C" w:rsidRPr="00E349D5" w:rsidRDefault="00C74AD3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EF17EF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 xml:space="preserve">     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CB6880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6D25" w14:textId="77777777" w:rsidR="005B40BF" w:rsidRDefault="0019460D">
      <w:r>
        <w:separator/>
      </w:r>
    </w:p>
  </w:footnote>
  <w:footnote w:type="continuationSeparator" w:id="0">
    <w:p w14:paraId="7D1AF9FA" w14:textId="77777777"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13A2" w14:textId="77777777" w:rsidR="00DA1915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215EC" wp14:editId="553FC3E4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0D0CAE"/>
    <w:rsid w:val="001602FE"/>
    <w:rsid w:val="0019460D"/>
    <w:rsid w:val="00194D48"/>
    <w:rsid w:val="002245CB"/>
    <w:rsid w:val="002B5D31"/>
    <w:rsid w:val="005B40BF"/>
    <w:rsid w:val="005E66DF"/>
    <w:rsid w:val="00680B28"/>
    <w:rsid w:val="00744DFF"/>
    <w:rsid w:val="009E4FF1"/>
    <w:rsid w:val="00A6270D"/>
    <w:rsid w:val="00AB31CF"/>
    <w:rsid w:val="00AB71CA"/>
    <w:rsid w:val="00B20857"/>
    <w:rsid w:val="00B74E36"/>
    <w:rsid w:val="00BE2269"/>
    <w:rsid w:val="00C74AD3"/>
    <w:rsid w:val="00CB6880"/>
    <w:rsid w:val="00D064DC"/>
    <w:rsid w:val="00D97882"/>
    <w:rsid w:val="00EF17EF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7AE952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Maris Adamson-Särgava</cp:lastModifiedBy>
  <cp:revision>3</cp:revision>
  <cp:lastPrinted>2023-09-05T09:20:00Z</cp:lastPrinted>
  <dcterms:created xsi:type="dcterms:W3CDTF">2024-01-10T09:09:00Z</dcterms:created>
  <dcterms:modified xsi:type="dcterms:W3CDTF">2024-01-10T09:16:00Z</dcterms:modified>
</cp:coreProperties>
</file>